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2386" w14:textId="583E7A0D" w:rsidR="00CF0FAD" w:rsidRPr="00D0641E" w:rsidRDefault="00CF0FAD">
      <w:pPr>
        <w:rPr>
          <w:rFonts w:ascii="Verdana" w:hAnsi="Verdana"/>
          <w:sz w:val="24"/>
          <w:szCs w:val="24"/>
          <w:lang w:val="en-GB"/>
        </w:rPr>
      </w:pPr>
      <w:r w:rsidRPr="00D0641E">
        <w:rPr>
          <w:rFonts w:ascii="Verdana" w:hAnsi="Verdana"/>
          <w:sz w:val="24"/>
          <w:szCs w:val="24"/>
          <w:lang w:val="en-GB"/>
        </w:rPr>
        <w:t>Privacy</w:t>
      </w:r>
      <w:r w:rsidR="00210405">
        <w:rPr>
          <w:rFonts w:ascii="Verdana" w:hAnsi="Verdana"/>
          <w:sz w:val="24"/>
          <w:szCs w:val="24"/>
          <w:lang w:val="en-GB"/>
        </w:rPr>
        <w:t xml:space="preserve"> </w:t>
      </w:r>
      <w:r w:rsidRPr="00D0641E">
        <w:rPr>
          <w:rFonts w:ascii="Verdana" w:hAnsi="Verdana"/>
          <w:sz w:val="24"/>
          <w:szCs w:val="24"/>
          <w:lang w:val="en-GB"/>
        </w:rPr>
        <w:t>statement Leyden Academy on Vitality and Ageing</w:t>
      </w:r>
    </w:p>
    <w:p w14:paraId="337F0B0F" w14:textId="77777777" w:rsidR="00CF0FAD" w:rsidRPr="00D0641E" w:rsidRDefault="00CF0FAD">
      <w:pPr>
        <w:rPr>
          <w:rFonts w:ascii="Verdana" w:hAnsi="Verdana"/>
          <w:lang w:val="en-GB"/>
        </w:rPr>
      </w:pPr>
    </w:p>
    <w:p w14:paraId="2BD7FA65" w14:textId="77777777" w:rsidR="00CF0FAD" w:rsidRPr="00610E5F" w:rsidRDefault="00CF0FAD" w:rsidP="00CF0FAD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610E5F">
        <w:rPr>
          <w:rFonts w:ascii="Verdana" w:hAnsi="Verdana"/>
        </w:rPr>
        <w:t>Verantwoordelijke</w:t>
      </w:r>
    </w:p>
    <w:p w14:paraId="17ADB429" w14:textId="74196E53" w:rsidR="00CF0FAD" w:rsidRPr="00610E5F" w:rsidRDefault="00CF0FAD" w:rsidP="00CF0FAD">
      <w:pPr>
        <w:rPr>
          <w:rFonts w:ascii="Verdana" w:hAnsi="Verdana"/>
        </w:rPr>
      </w:pPr>
      <w:r w:rsidRPr="00610E5F">
        <w:rPr>
          <w:rFonts w:ascii="Verdana" w:hAnsi="Verdana"/>
        </w:rPr>
        <w:t>Leyden Academy on Vitality and Ageing (hierna te noemen Leyden Academy) is de verantwoordel</w:t>
      </w:r>
      <w:r w:rsidR="00DC58B8">
        <w:rPr>
          <w:rFonts w:ascii="Verdana" w:hAnsi="Verdana"/>
        </w:rPr>
        <w:t>ijke in de zin van de Algemene Verordening G</w:t>
      </w:r>
      <w:r w:rsidRPr="00610E5F">
        <w:rPr>
          <w:rFonts w:ascii="Verdana" w:hAnsi="Verdana"/>
        </w:rPr>
        <w:t>egevensbescherming (hierna te noemen AVG). Dit houdt in dat Leyden Academy beslist welke persoonsgegevens worden verwerkt, met welk doel dat gebeurt en op welke manier.</w:t>
      </w:r>
    </w:p>
    <w:p w14:paraId="7DE53699" w14:textId="77777777" w:rsidR="00193A18" w:rsidRPr="00610E5F" w:rsidRDefault="00193A18" w:rsidP="00CF0FAD">
      <w:pPr>
        <w:rPr>
          <w:rFonts w:ascii="Verdana" w:hAnsi="Verdana"/>
        </w:rPr>
      </w:pPr>
    </w:p>
    <w:p w14:paraId="5D6C8424" w14:textId="4B8F66DC" w:rsidR="00CF0FAD" w:rsidRPr="00610E5F" w:rsidRDefault="00CF0FAD" w:rsidP="00CF0FAD">
      <w:pPr>
        <w:rPr>
          <w:rFonts w:ascii="Verdana" w:hAnsi="Verdana"/>
        </w:rPr>
      </w:pPr>
      <w:r w:rsidRPr="00610E5F">
        <w:rPr>
          <w:rFonts w:ascii="Verdana" w:hAnsi="Verdana"/>
        </w:rPr>
        <w:t>Leyden Academy is er voor verantwoordelijk dat persoonsgegevens in overeenstemming met de AVG en op behoorlijke en zorgvuldige wijze worden verwerkt.</w:t>
      </w:r>
      <w:r w:rsidR="001916D0">
        <w:rPr>
          <w:rFonts w:ascii="Verdana" w:hAnsi="Verdana"/>
        </w:rPr>
        <w:t xml:space="preserve"> Contactpersoon binnen Leyden Academy is de office manager, te bereiken via 071-524 0960.</w:t>
      </w:r>
    </w:p>
    <w:p w14:paraId="27163CF6" w14:textId="77777777" w:rsidR="00CF0FAD" w:rsidRPr="00610E5F" w:rsidRDefault="00CF0FAD" w:rsidP="00CF0FAD">
      <w:pPr>
        <w:rPr>
          <w:rFonts w:ascii="Verdana" w:hAnsi="Verdana"/>
        </w:rPr>
      </w:pPr>
    </w:p>
    <w:p w14:paraId="1B2D61B7" w14:textId="77777777" w:rsidR="00CF0FAD" w:rsidRPr="00610E5F" w:rsidRDefault="00CF0FAD" w:rsidP="00CF0FAD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610E5F">
        <w:rPr>
          <w:rFonts w:ascii="Verdana" w:hAnsi="Verdana"/>
        </w:rPr>
        <w:t>Persoonsgegevens</w:t>
      </w:r>
    </w:p>
    <w:p w14:paraId="370A73BC" w14:textId="77777777" w:rsidR="00CF0FAD" w:rsidRPr="00610E5F" w:rsidRDefault="00CF0FAD" w:rsidP="00CF0FAD">
      <w:pPr>
        <w:rPr>
          <w:rFonts w:ascii="Verdana" w:hAnsi="Verdana"/>
        </w:rPr>
      </w:pPr>
      <w:r w:rsidRPr="00610E5F">
        <w:rPr>
          <w:rFonts w:ascii="Verdana" w:hAnsi="Verdana"/>
        </w:rPr>
        <w:t xml:space="preserve">Leyden Academy verwerkt persoonsgegevens in de zin van artikel 1a van de Wet bescherming persoonsgegevens (hierna te noemen </w:t>
      </w:r>
      <w:proofErr w:type="spellStart"/>
      <w:r w:rsidRPr="00610E5F">
        <w:rPr>
          <w:rFonts w:ascii="Verdana" w:hAnsi="Verdana"/>
        </w:rPr>
        <w:t>Wbp</w:t>
      </w:r>
      <w:proofErr w:type="spellEnd"/>
      <w:r w:rsidRPr="00610E5F">
        <w:rPr>
          <w:rFonts w:ascii="Verdana" w:hAnsi="Verdana"/>
        </w:rPr>
        <w:t>). Persoonsgegevens zijn alle gegevens die informatie kunnen verschaffen over een identificeerbare natuurlijke persoon.</w:t>
      </w:r>
    </w:p>
    <w:p w14:paraId="2706CD5D" w14:textId="77777777" w:rsidR="00193A18" w:rsidRPr="00610E5F" w:rsidRDefault="00193A18" w:rsidP="00CF0FAD">
      <w:pPr>
        <w:rPr>
          <w:rFonts w:ascii="Verdana" w:hAnsi="Verdana"/>
        </w:rPr>
      </w:pPr>
    </w:p>
    <w:p w14:paraId="4B012900" w14:textId="681B272C" w:rsidR="00CF0FAD" w:rsidRPr="00610E5F" w:rsidRDefault="00CF0FAD" w:rsidP="00CF0FAD">
      <w:pPr>
        <w:rPr>
          <w:rFonts w:ascii="Verdana" w:hAnsi="Verdana"/>
        </w:rPr>
      </w:pPr>
      <w:r w:rsidRPr="00610E5F">
        <w:rPr>
          <w:rFonts w:ascii="Verdana" w:hAnsi="Verdana"/>
        </w:rPr>
        <w:t xml:space="preserve">Leyden Academy gebruikt naam, adres, telefoonnummer </w:t>
      </w:r>
      <w:r w:rsidR="00DC58B8">
        <w:rPr>
          <w:rFonts w:ascii="Verdana" w:hAnsi="Verdana"/>
        </w:rPr>
        <w:t>en e-mailadres om contact te houd</w:t>
      </w:r>
      <w:r w:rsidRPr="00610E5F">
        <w:rPr>
          <w:rFonts w:ascii="Verdana" w:hAnsi="Verdana"/>
        </w:rPr>
        <w:t>en</w:t>
      </w:r>
      <w:r w:rsidR="004C4EE1" w:rsidRPr="00610E5F">
        <w:rPr>
          <w:rFonts w:ascii="Verdana" w:hAnsi="Verdana"/>
        </w:rPr>
        <w:t xml:space="preserve"> met</w:t>
      </w:r>
      <w:r w:rsidR="00DC58B8">
        <w:rPr>
          <w:rFonts w:ascii="Verdana" w:hAnsi="Verdana"/>
        </w:rPr>
        <w:t xml:space="preserve"> betrokkenen over</w:t>
      </w:r>
      <w:r w:rsidR="004C4EE1" w:rsidRPr="00610E5F">
        <w:rPr>
          <w:rFonts w:ascii="Verdana" w:hAnsi="Verdana"/>
        </w:rPr>
        <w:t xml:space="preserve"> informatie over de te volgen opleiding.</w:t>
      </w:r>
      <w:r w:rsidR="00193A18" w:rsidRPr="00610E5F">
        <w:rPr>
          <w:rFonts w:ascii="Verdana" w:hAnsi="Verdana"/>
        </w:rPr>
        <w:t xml:space="preserve"> De gegevens worden ook gebruikt om (ex-)cursisten op de hoogte houden van inhoudelijke informatiebijeenkomsten als wel nieuwe opleidingen en </w:t>
      </w:r>
      <w:r w:rsidR="00DC58B8">
        <w:rPr>
          <w:rFonts w:ascii="Verdana" w:hAnsi="Verdana"/>
        </w:rPr>
        <w:t xml:space="preserve">voor </w:t>
      </w:r>
      <w:r w:rsidR="00193A18" w:rsidRPr="00610E5F">
        <w:rPr>
          <w:rFonts w:ascii="Verdana" w:hAnsi="Verdana"/>
        </w:rPr>
        <w:t>het beantwoorden van vragen en klachten.</w:t>
      </w:r>
      <w:r w:rsidR="00DC58B8">
        <w:rPr>
          <w:rFonts w:ascii="Verdana" w:hAnsi="Verdana"/>
        </w:rPr>
        <w:t xml:space="preserve"> Deze gegevens worden opgeslagen in ons Customer Relations Management </w:t>
      </w:r>
      <w:r w:rsidR="00A337DF">
        <w:rPr>
          <w:rFonts w:ascii="Verdana" w:hAnsi="Verdana"/>
        </w:rPr>
        <w:t>(CRM)-</w:t>
      </w:r>
      <w:r w:rsidR="00DC58B8">
        <w:rPr>
          <w:rFonts w:ascii="Verdana" w:hAnsi="Verdana"/>
        </w:rPr>
        <w:t>systeem.</w:t>
      </w:r>
    </w:p>
    <w:p w14:paraId="068EB208" w14:textId="77777777" w:rsidR="00193A18" w:rsidRPr="00610E5F" w:rsidRDefault="00193A18" w:rsidP="00CF0FAD">
      <w:pPr>
        <w:rPr>
          <w:rFonts w:ascii="Verdana" w:hAnsi="Verdana"/>
        </w:rPr>
      </w:pPr>
    </w:p>
    <w:p w14:paraId="2B5085E5" w14:textId="77777777" w:rsidR="005A7A99" w:rsidRPr="00610E5F" w:rsidRDefault="005A7A99" w:rsidP="005A7A99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610E5F">
        <w:rPr>
          <w:rFonts w:ascii="Verdana" w:hAnsi="Verdana"/>
        </w:rPr>
        <w:t>Grondslag voor de verwerking</w:t>
      </w:r>
    </w:p>
    <w:p w14:paraId="4B2D6361" w14:textId="77777777" w:rsidR="00193A18" w:rsidRPr="00610E5F" w:rsidRDefault="00193A18" w:rsidP="00CF0FAD">
      <w:pPr>
        <w:rPr>
          <w:rFonts w:ascii="Verdana" w:hAnsi="Verdana"/>
        </w:rPr>
      </w:pPr>
      <w:r w:rsidRPr="00610E5F">
        <w:rPr>
          <w:rFonts w:ascii="Verdana" w:hAnsi="Verdana"/>
        </w:rPr>
        <w:t>Leyden Academy</w:t>
      </w:r>
      <w:r w:rsidR="0097373E" w:rsidRPr="00610E5F">
        <w:rPr>
          <w:rFonts w:ascii="Verdana" w:hAnsi="Verdana"/>
        </w:rPr>
        <w:t xml:space="preserve"> zal </w:t>
      </w:r>
      <w:r w:rsidRPr="00610E5F">
        <w:rPr>
          <w:rFonts w:ascii="Verdana" w:hAnsi="Verdana"/>
        </w:rPr>
        <w:t>alleen met toestemming van de cursist de persoonsgegevens verwerken die zijn ingevuld op het inschrijvingsformulier. Het expliciete verzoek om toestemming voor het gebruik van de persoonsgegevens</w:t>
      </w:r>
      <w:r w:rsidR="0097373E" w:rsidRPr="00610E5F">
        <w:rPr>
          <w:rFonts w:ascii="Verdana" w:hAnsi="Verdana"/>
        </w:rPr>
        <w:t xml:space="preserve"> is opgenomen op het inschrijvingsformulier voor de </w:t>
      </w:r>
      <w:r w:rsidR="005A7A99" w:rsidRPr="00610E5F">
        <w:rPr>
          <w:rFonts w:ascii="Verdana" w:hAnsi="Verdana"/>
        </w:rPr>
        <w:t xml:space="preserve">diverse </w:t>
      </w:r>
      <w:r w:rsidR="0097373E" w:rsidRPr="00610E5F">
        <w:rPr>
          <w:rFonts w:ascii="Verdana" w:hAnsi="Verdana"/>
        </w:rPr>
        <w:t>cursus</w:t>
      </w:r>
      <w:r w:rsidR="005A7A99" w:rsidRPr="00610E5F">
        <w:rPr>
          <w:rFonts w:ascii="Verdana" w:hAnsi="Verdana"/>
        </w:rPr>
        <w:t>sen</w:t>
      </w:r>
      <w:r w:rsidR="0097373E" w:rsidRPr="00610E5F">
        <w:rPr>
          <w:rFonts w:ascii="Verdana" w:hAnsi="Verdana"/>
        </w:rPr>
        <w:t>.</w:t>
      </w:r>
    </w:p>
    <w:p w14:paraId="274A5B21" w14:textId="77777777" w:rsidR="005A7A99" w:rsidRPr="00610E5F" w:rsidRDefault="005A7A99" w:rsidP="00CF0FAD">
      <w:pPr>
        <w:rPr>
          <w:rFonts w:ascii="Verdana" w:hAnsi="Verdana"/>
        </w:rPr>
      </w:pPr>
    </w:p>
    <w:p w14:paraId="6A96C120" w14:textId="77777777" w:rsidR="001C1851" w:rsidRPr="00610E5F" w:rsidRDefault="005A7A99" w:rsidP="005A7A99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610E5F">
        <w:rPr>
          <w:rFonts w:ascii="Verdana" w:hAnsi="Verdana"/>
        </w:rPr>
        <w:t>Beveiliging persoonsgegevens</w:t>
      </w:r>
    </w:p>
    <w:p w14:paraId="347BD50C" w14:textId="35740107" w:rsidR="005A7A99" w:rsidRPr="00610E5F" w:rsidRDefault="005A7A99" w:rsidP="001C1851">
      <w:pPr>
        <w:rPr>
          <w:rFonts w:ascii="Verdana" w:hAnsi="Verdana"/>
        </w:rPr>
      </w:pPr>
      <w:r w:rsidRPr="00610E5F">
        <w:rPr>
          <w:rFonts w:ascii="Verdana" w:hAnsi="Verdana"/>
        </w:rPr>
        <w:t xml:space="preserve">Leyden Academy </w:t>
      </w:r>
      <w:r w:rsidR="00DC58B8">
        <w:rPr>
          <w:rFonts w:ascii="Verdana" w:hAnsi="Verdana"/>
        </w:rPr>
        <w:t xml:space="preserve">heeft </w:t>
      </w:r>
      <w:r w:rsidRPr="00610E5F">
        <w:rPr>
          <w:rFonts w:ascii="Verdana" w:hAnsi="Verdana"/>
        </w:rPr>
        <w:t>passende technische en or</w:t>
      </w:r>
      <w:r w:rsidR="00DC58B8">
        <w:rPr>
          <w:rFonts w:ascii="Verdana" w:hAnsi="Verdana"/>
        </w:rPr>
        <w:t>ganisatorische maatregelen geno</w:t>
      </w:r>
      <w:r w:rsidRPr="00610E5F">
        <w:rPr>
          <w:rFonts w:ascii="Verdana" w:hAnsi="Verdana"/>
        </w:rPr>
        <w:t>men om het verlies van persoonsgegevens of onrechtmatige verwerking tegen te gaan.</w:t>
      </w:r>
    </w:p>
    <w:p w14:paraId="0DA900D5" w14:textId="77777777" w:rsidR="001C1851" w:rsidRPr="00610E5F" w:rsidRDefault="001C1851" w:rsidP="001C1851">
      <w:pPr>
        <w:rPr>
          <w:rFonts w:ascii="Verdana" w:hAnsi="Verdana"/>
        </w:rPr>
      </w:pPr>
    </w:p>
    <w:p w14:paraId="2791AC32" w14:textId="77777777" w:rsidR="001C1851" w:rsidRPr="00610E5F" w:rsidRDefault="001C1851" w:rsidP="001C1851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610E5F">
        <w:rPr>
          <w:rFonts w:ascii="Verdana" w:hAnsi="Verdana"/>
        </w:rPr>
        <w:t>Bewaartermijn persoonsgegevens</w:t>
      </w:r>
    </w:p>
    <w:p w14:paraId="1A87B237" w14:textId="3FEA9F89" w:rsidR="001C1851" w:rsidRDefault="001C1851" w:rsidP="001C1851">
      <w:pPr>
        <w:rPr>
          <w:rFonts w:ascii="Verdana" w:hAnsi="Verdana"/>
        </w:rPr>
      </w:pPr>
      <w:r w:rsidRPr="00610E5F">
        <w:rPr>
          <w:rFonts w:ascii="Verdana" w:hAnsi="Verdana"/>
        </w:rPr>
        <w:t>Leyden Academy bewaart persoonsgegevens</w:t>
      </w:r>
      <w:r w:rsidR="00DC58B8">
        <w:rPr>
          <w:rFonts w:ascii="Verdana" w:hAnsi="Verdana"/>
        </w:rPr>
        <w:t xml:space="preserve"> buiten het CRM </w:t>
      </w:r>
      <w:r w:rsidRPr="00610E5F">
        <w:rPr>
          <w:rFonts w:ascii="Verdana" w:hAnsi="Verdana"/>
        </w:rPr>
        <w:t>niet langer dan nodig is voor het doel van de verwerking, namelijk</w:t>
      </w:r>
      <w:r w:rsidR="00D0641E">
        <w:rPr>
          <w:rFonts w:ascii="Verdana" w:hAnsi="Verdana"/>
        </w:rPr>
        <w:t xml:space="preserve"> maximaal 5</w:t>
      </w:r>
      <w:r w:rsidRPr="00610E5F">
        <w:rPr>
          <w:rFonts w:ascii="Verdana" w:hAnsi="Verdana"/>
        </w:rPr>
        <w:t xml:space="preserve"> jaar</w:t>
      </w:r>
      <w:r w:rsidR="00D0641E">
        <w:rPr>
          <w:rFonts w:ascii="Verdana" w:hAnsi="Verdana"/>
        </w:rPr>
        <w:t>, m.u.v. de gegevens van de studenten van de Master Vitality and Ageing</w:t>
      </w:r>
      <w:r w:rsidR="00DC58B8">
        <w:rPr>
          <w:rFonts w:ascii="Verdana" w:hAnsi="Verdana"/>
        </w:rPr>
        <w:t>, die volgens de wettelijke verplichting 10 jaar worden bewaard</w:t>
      </w:r>
      <w:r w:rsidRPr="00610E5F">
        <w:rPr>
          <w:rFonts w:ascii="Verdana" w:hAnsi="Verdana"/>
        </w:rPr>
        <w:t>.</w:t>
      </w:r>
      <w:r w:rsidR="001916D0">
        <w:rPr>
          <w:rFonts w:ascii="Verdana" w:hAnsi="Verdana"/>
        </w:rPr>
        <w:t xml:space="preserve"> Ook gegevens gebruikt ten behoeve van wetenschappelijk onderzoek worden 10 jaar bewaard</w:t>
      </w:r>
      <w:r w:rsidR="00A337DF">
        <w:rPr>
          <w:rFonts w:ascii="Verdana" w:hAnsi="Verdana"/>
        </w:rPr>
        <w:t>.</w:t>
      </w:r>
    </w:p>
    <w:p w14:paraId="7539FF78" w14:textId="77777777" w:rsidR="00210405" w:rsidRPr="00210405" w:rsidRDefault="00210405" w:rsidP="001C1851">
      <w:pPr>
        <w:rPr>
          <w:rFonts w:ascii="Verdana" w:hAnsi="Verdana"/>
        </w:rPr>
      </w:pPr>
    </w:p>
    <w:p w14:paraId="20793470" w14:textId="77777777" w:rsidR="00210405" w:rsidRPr="00210405" w:rsidRDefault="00210405" w:rsidP="0021040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210405">
        <w:rPr>
          <w:rFonts w:ascii="Verdana" w:hAnsi="Verdana"/>
        </w:rPr>
        <w:t>Gebruik van cookies op onze website</w:t>
      </w:r>
    </w:p>
    <w:p w14:paraId="64DD78F6" w14:textId="7F396757" w:rsidR="00210405" w:rsidRPr="00210405" w:rsidRDefault="00210405" w:rsidP="00210405">
      <w:pPr>
        <w:rPr>
          <w:rFonts w:ascii="Verdana" w:hAnsi="Verdana"/>
        </w:rPr>
      </w:pPr>
      <w:r w:rsidRPr="00210405">
        <w:rPr>
          <w:rFonts w:ascii="Verdana" w:hAnsi="Verdana"/>
        </w:rPr>
        <w:t>Cookies zijn kleine tekstbestandjes die worden geplaatst op de harde schijf van uw computer wanneer u een website bezoekt. U kunt zelf het gebruik van cookies weigeren door dit in uw browser in te stellen. Raadpleeg hiervoor de helpfunctie en/of de instellingen van uw browser (Chrome, Internet Explorer, Firefox of Safari). Alle op de website van Leyden Academy gebruikte cookies zijn zoveel mogelijk geanonimiseerd en privacy</w:t>
      </w:r>
      <w:r>
        <w:rPr>
          <w:rFonts w:ascii="Verdana" w:hAnsi="Verdana"/>
        </w:rPr>
        <w:t xml:space="preserve"> </w:t>
      </w:r>
      <w:r w:rsidRPr="00210405">
        <w:rPr>
          <w:rFonts w:ascii="Verdana" w:hAnsi="Verdana"/>
        </w:rPr>
        <w:t>vriendelijk. Het betreft de volgende cookies:</w:t>
      </w:r>
    </w:p>
    <w:p w14:paraId="1F767220" w14:textId="77777777" w:rsidR="00210405" w:rsidRPr="00210405" w:rsidRDefault="00210405" w:rsidP="00210405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210405">
        <w:rPr>
          <w:rFonts w:ascii="Verdana" w:hAnsi="Verdana"/>
          <w:i/>
        </w:rPr>
        <w:t>Functionele cookies</w:t>
      </w:r>
      <w:r w:rsidRPr="00210405">
        <w:rPr>
          <w:rFonts w:ascii="Verdana" w:hAnsi="Verdana"/>
        </w:rPr>
        <w:t>. Leyden Academy gebruikt functionele cookies om de website goed te laten werken. Volgens de cookiewet (artikel 11.7 van de Telecommunicatiewet) hoeft voor deze categorie cookies geen toestemming te worden gevraagd;</w:t>
      </w:r>
    </w:p>
    <w:p w14:paraId="1E04F9AA" w14:textId="6FDD31E4" w:rsidR="00210405" w:rsidRPr="00210405" w:rsidRDefault="00210405" w:rsidP="00210405">
      <w:pPr>
        <w:pStyle w:val="Lijstalinea"/>
        <w:numPr>
          <w:ilvl w:val="0"/>
          <w:numId w:val="2"/>
        </w:numPr>
        <w:tabs>
          <w:tab w:val="left" w:pos="1704"/>
        </w:tabs>
        <w:rPr>
          <w:rFonts w:ascii="Verdana" w:hAnsi="Verdana"/>
        </w:rPr>
      </w:pPr>
      <w:r w:rsidRPr="00210405">
        <w:rPr>
          <w:rFonts w:ascii="Verdana" w:hAnsi="Verdana"/>
          <w:i/>
        </w:rPr>
        <w:t>Google Analytics cookies</w:t>
      </w:r>
      <w:r w:rsidRPr="00210405">
        <w:rPr>
          <w:rFonts w:ascii="Verdana" w:hAnsi="Verdana"/>
        </w:rPr>
        <w:t xml:space="preserve">. Wij gebruiken Google Analytics, een webanalyse-service van Google. Deze service gebruikt cookies om te analyseren hoe bezoekers de site gebruiken en stelt rapporten samen over deze website-activiteit. Leyden Academy volgt </w:t>
      </w:r>
      <w:r w:rsidRPr="00210405">
        <w:rPr>
          <w:rFonts w:ascii="Verdana" w:hAnsi="Verdana"/>
        </w:rPr>
        <w:lastRenderedPageBreak/>
        <w:t>de ‘Handleiding privacy</w:t>
      </w:r>
      <w:r>
        <w:rPr>
          <w:rFonts w:ascii="Verdana" w:hAnsi="Verdana"/>
        </w:rPr>
        <w:t xml:space="preserve"> </w:t>
      </w:r>
      <w:bookmarkStart w:id="0" w:name="_GoBack"/>
      <w:bookmarkEnd w:id="0"/>
      <w:r w:rsidRPr="00210405">
        <w:rPr>
          <w:rFonts w:ascii="Verdana" w:hAnsi="Verdana"/>
        </w:rPr>
        <w:t>vriendelijk instellen van Google Analytics’ van de Autoriteit Persoonsgegevens en nam naar aanleiding hiervan de volgende maatregelen:</w:t>
      </w:r>
      <w:r w:rsidRPr="00210405">
        <w:rPr>
          <w:rFonts w:ascii="Verdana" w:hAnsi="Verdana"/>
        </w:rPr>
        <w:br/>
        <w:t>- er is een verwerkingsovereenkomst getekend met Google;</w:t>
      </w:r>
      <w:r w:rsidRPr="00210405">
        <w:rPr>
          <w:rFonts w:ascii="Verdana" w:hAnsi="Verdana"/>
        </w:rPr>
        <w:br/>
        <w:t>- het IP-adres van de websitebezoeker wordt gemaskeerd; en</w:t>
      </w:r>
      <w:r w:rsidRPr="00210405">
        <w:rPr>
          <w:rFonts w:ascii="Verdana" w:hAnsi="Verdana"/>
        </w:rPr>
        <w:br/>
        <w:t>- er worden geen data doorgestuurd naar aanvullende Google-diensten.</w:t>
      </w:r>
    </w:p>
    <w:p w14:paraId="31472626" w14:textId="77777777" w:rsidR="00210405" w:rsidRPr="00610E5F" w:rsidRDefault="00210405" w:rsidP="001C1851">
      <w:pPr>
        <w:rPr>
          <w:rFonts w:ascii="Verdana" w:hAnsi="Verdana"/>
        </w:rPr>
      </w:pPr>
    </w:p>
    <w:p w14:paraId="62CC965C" w14:textId="77777777" w:rsidR="001C1851" w:rsidRPr="00610E5F" w:rsidRDefault="001C1851" w:rsidP="001C1851">
      <w:pPr>
        <w:rPr>
          <w:rFonts w:ascii="Verdana" w:hAnsi="Verdana"/>
        </w:rPr>
      </w:pPr>
    </w:p>
    <w:p w14:paraId="5DB131F8" w14:textId="77777777" w:rsidR="001C1851" w:rsidRPr="00610E5F" w:rsidRDefault="001C1851" w:rsidP="001C1851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610E5F">
        <w:rPr>
          <w:rFonts w:ascii="Verdana" w:hAnsi="Verdana"/>
        </w:rPr>
        <w:t>Melding</w:t>
      </w:r>
    </w:p>
    <w:p w14:paraId="71D6DC2B" w14:textId="3CC3198F" w:rsidR="001C1851" w:rsidRPr="00610E5F" w:rsidRDefault="001C1851" w:rsidP="001C1851">
      <w:pPr>
        <w:rPr>
          <w:rFonts w:ascii="Verdana" w:hAnsi="Verdana"/>
        </w:rPr>
      </w:pPr>
      <w:r w:rsidRPr="00610E5F">
        <w:rPr>
          <w:rFonts w:ascii="Verdana" w:hAnsi="Verdana"/>
        </w:rPr>
        <w:t xml:space="preserve">Leyden Academy heeft de </w:t>
      </w:r>
      <w:r w:rsidR="00DC58B8">
        <w:rPr>
          <w:rFonts w:ascii="Verdana" w:hAnsi="Verdana"/>
        </w:rPr>
        <w:t xml:space="preserve">wijze van </w:t>
      </w:r>
      <w:r w:rsidRPr="00610E5F">
        <w:rPr>
          <w:rFonts w:ascii="Verdana" w:hAnsi="Verdana"/>
        </w:rPr>
        <w:t>gegevensverwerking aangemeld bij de Autoriteit Persoonsgegevens.</w:t>
      </w:r>
    </w:p>
    <w:p w14:paraId="5AC95F19" w14:textId="77777777" w:rsidR="001C1851" w:rsidRPr="00610E5F" w:rsidRDefault="001C1851" w:rsidP="001C1851">
      <w:pPr>
        <w:rPr>
          <w:rFonts w:ascii="Verdana" w:hAnsi="Verdana"/>
        </w:rPr>
      </w:pPr>
    </w:p>
    <w:p w14:paraId="7A52171F" w14:textId="66A3039C" w:rsidR="001C1851" w:rsidRPr="00610E5F" w:rsidRDefault="00A337DF" w:rsidP="001C1851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Uw </w:t>
      </w:r>
      <w:proofErr w:type="spellStart"/>
      <w:r>
        <w:rPr>
          <w:rFonts w:ascii="Verdana" w:hAnsi="Verdana"/>
        </w:rPr>
        <w:t>privacy</w:t>
      </w:r>
      <w:r w:rsidR="001C1851" w:rsidRPr="00610E5F">
        <w:rPr>
          <w:rFonts w:ascii="Verdana" w:hAnsi="Verdana"/>
        </w:rPr>
        <w:t>rechten</w:t>
      </w:r>
      <w:proofErr w:type="spellEnd"/>
    </w:p>
    <w:p w14:paraId="3A4E06AF" w14:textId="5B46CA78" w:rsidR="001C1851" w:rsidRPr="00610E5F" w:rsidRDefault="00DC58B8" w:rsidP="001C1851">
      <w:pPr>
        <w:rPr>
          <w:rFonts w:ascii="Verdana" w:hAnsi="Verdana"/>
        </w:rPr>
      </w:pPr>
      <w:r>
        <w:rPr>
          <w:rFonts w:ascii="Verdana" w:hAnsi="Verdana"/>
        </w:rPr>
        <w:t xml:space="preserve">Betrokkenen hebben </w:t>
      </w:r>
      <w:r w:rsidR="001C1851" w:rsidRPr="00610E5F">
        <w:rPr>
          <w:rFonts w:ascii="Verdana" w:hAnsi="Verdana"/>
        </w:rPr>
        <w:t>recht op inzage in</w:t>
      </w:r>
      <w:r>
        <w:rPr>
          <w:rFonts w:ascii="Verdana" w:hAnsi="Verdana"/>
        </w:rPr>
        <w:t xml:space="preserve"> de</w:t>
      </w:r>
      <w:r w:rsidR="001C1851" w:rsidRPr="00610E5F">
        <w:rPr>
          <w:rFonts w:ascii="Verdana" w:hAnsi="Verdana"/>
        </w:rPr>
        <w:t xml:space="preserve"> persoonsgegevens en het recht om </w:t>
      </w:r>
      <w:r>
        <w:rPr>
          <w:rFonts w:ascii="Verdana" w:hAnsi="Verdana"/>
        </w:rPr>
        <w:t>correctie of verwijdering van de</w:t>
      </w:r>
      <w:r w:rsidR="001C1851" w:rsidRPr="00610E5F">
        <w:rPr>
          <w:rFonts w:ascii="Verdana" w:hAnsi="Verdana"/>
        </w:rPr>
        <w:t xml:space="preserve"> persoonsgegevens te vragen. Als u wilt weten welke persoonsgegevens van u Leyden Academy verwerkt, kunt u een schriftelijk inzageverzoek doen. Leyden Academy behandelt dit verzoek binnen twee weken.</w:t>
      </w:r>
    </w:p>
    <w:p w14:paraId="4B398118" w14:textId="40D942A1" w:rsidR="00193A18" w:rsidRPr="00610E5F" w:rsidRDefault="001C1851" w:rsidP="00DC58B8">
      <w:pPr>
        <w:rPr>
          <w:rFonts w:ascii="Verdana" w:hAnsi="Verdana"/>
        </w:rPr>
      </w:pPr>
      <w:r w:rsidRPr="00610E5F">
        <w:rPr>
          <w:rFonts w:ascii="Verdana" w:hAnsi="Verdana"/>
        </w:rPr>
        <w:t>Blijkt dat uw gegevens onjuist, onvolledig of niet relevant zijn? Dan kunt u een aanvullend verzoek doen om uw gegevens te laten wijzigen, aan te vullen of te verwijderen. U kunt uw schriftelijke verzoeken sturen aan</w:t>
      </w:r>
      <w:r w:rsidR="006322EE">
        <w:rPr>
          <w:rFonts w:ascii="Verdana" w:hAnsi="Verdana"/>
        </w:rPr>
        <w:t xml:space="preserve"> info</w:t>
      </w:r>
      <w:r w:rsidR="00DC58B8">
        <w:rPr>
          <w:rFonts w:ascii="Verdana" w:hAnsi="Verdana"/>
        </w:rPr>
        <w:t>@leydenacademy.nl.</w:t>
      </w:r>
    </w:p>
    <w:sectPr w:rsidR="00193A18" w:rsidRPr="00610E5F" w:rsidSect="00610E5F">
      <w:footerReference w:type="default" r:id="rId7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8017" w14:textId="77777777" w:rsidR="00847D64" w:rsidRDefault="00847D64" w:rsidP="00847D64">
      <w:r>
        <w:separator/>
      </w:r>
    </w:p>
  </w:endnote>
  <w:endnote w:type="continuationSeparator" w:id="0">
    <w:p w14:paraId="600E2761" w14:textId="77777777" w:rsidR="00847D64" w:rsidRDefault="00847D64" w:rsidP="0084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B8D64" w14:textId="77777777" w:rsidR="00847D64" w:rsidRDefault="00847D64" w:rsidP="00847D64">
    <w:pPr>
      <w:spacing w:before="6" w:line="1157" w:lineRule="exact"/>
      <w:jc w:val="center"/>
      <w:textAlignment w:val="baseline"/>
      <w:rPr>
        <w:rFonts w:ascii="Garamond" w:eastAsia="Garamond" w:hAnsi="Garamond"/>
        <w:b/>
        <w:color w:val="EB218A"/>
        <w:w w:val="95"/>
        <w:sz w:val="102"/>
      </w:rPr>
    </w:pPr>
    <w:r>
      <w:rPr>
        <w:rFonts w:eastAsia="PMingLiU"/>
        <w:noProof/>
        <w:sz w:val="22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D9D4719" wp14:editId="15BD7635">
              <wp:simplePos x="0" y="0"/>
              <wp:positionH relativeFrom="page">
                <wp:posOffset>3921125</wp:posOffset>
              </wp:positionH>
              <wp:positionV relativeFrom="page">
                <wp:posOffset>10201275</wp:posOffset>
              </wp:positionV>
              <wp:extent cx="210820" cy="200025"/>
              <wp:effectExtent l="0" t="0" r="1905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C86EE" w14:textId="77777777" w:rsidR="00847D64" w:rsidRDefault="00847D64" w:rsidP="00847D64">
                          <w:pPr>
                            <w:spacing w:line="307" w:lineRule="exact"/>
                            <w:textAlignment w:val="baseline"/>
                            <w:rPr>
                              <w:rFonts w:ascii="Garamond" w:eastAsia="Garamond" w:hAnsi="Garamond"/>
                              <w:color w:val="EB218A"/>
                              <w:sz w:val="28"/>
                            </w:rPr>
                          </w:pPr>
                          <w:r>
                            <w:rPr>
                              <w:rFonts w:ascii="Garamond" w:eastAsia="Garamond" w:hAnsi="Garamond"/>
                              <w:color w:val="EB218A"/>
                              <w:sz w:val="28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D471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308.75pt;margin-top:803.25pt;width:16.6pt;height:15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" filled="f" stroked="f">
              <v:textbox inset="0,0,0,0">
                <w:txbxContent>
                  <w:p w14:paraId="206C86EE" w14:textId="77777777" w:rsidR="00847D64" w:rsidRDefault="00847D64" w:rsidP="00847D64">
                    <w:pPr>
                      <w:spacing w:line="307" w:lineRule="exact"/>
                      <w:textAlignment w:val="baseline"/>
                      <w:rPr>
                        <w:rFonts w:ascii="Garamond" w:eastAsia="Garamond" w:hAnsi="Garamond"/>
                        <w:color w:val="EB218A"/>
                        <w:sz w:val="28"/>
                      </w:rPr>
                    </w:pPr>
                    <w:r>
                      <w:rPr>
                        <w:rFonts w:ascii="Garamond" w:eastAsia="Garamond" w:hAnsi="Garamond"/>
                        <w:color w:val="EB218A"/>
                        <w:sz w:val="28"/>
                      </w:rPr>
                      <w:t>•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Garamond" w:eastAsia="Garamond" w:hAnsi="Garamond"/>
        <w:b/>
        <w:color w:val="EB218A"/>
        <w:w w:val="95"/>
        <w:sz w:val="102"/>
      </w:rPr>
      <w:t>A</w:t>
    </w:r>
  </w:p>
  <w:p w14:paraId="6A8BEFEB" w14:textId="77777777" w:rsidR="00847D64" w:rsidRDefault="00847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FF8C3" w14:textId="77777777" w:rsidR="00847D64" w:rsidRDefault="00847D64" w:rsidP="00847D64">
      <w:r>
        <w:separator/>
      </w:r>
    </w:p>
  </w:footnote>
  <w:footnote w:type="continuationSeparator" w:id="0">
    <w:p w14:paraId="3C6A9C35" w14:textId="77777777" w:rsidR="00847D64" w:rsidRDefault="00847D64" w:rsidP="0084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1D14"/>
    <w:multiLevelType w:val="hybridMultilevel"/>
    <w:tmpl w:val="9DF07D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41BFE"/>
    <w:multiLevelType w:val="hybridMultilevel"/>
    <w:tmpl w:val="B5286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64"/>
    <w:rsid w:val="001916D0"/>
    <w:rsid w:val="00193A18"/>
    <w:rsid w:val="001C1851"/>
    <w:rsid w:val="00205507"/>
    <w:rsid w:val="00210405"/>
    <w:rsid w:val="004C4EE1"/>
    <w:rsid w:val="00507092"/>
    <w:rsid w:val="0057093F"/>
    <w:rsid w:val="005A7A99"/>
    <w:rsid w:val="00610E5F"/>
    <w:rsid w:val="006322EE"/>
    <w:rsid w:val="00847D64"/>
    <w:rsid w:val="008B6648"/>
    <w:rsid w:val="0097373E"/>
    <w:rsid w:val="00A337DF"/>
    <w:rsid w:val="00B653E1"/>
    <w:rsid w:val="00C71B49"/>
    <w:rsid w:val="00CF0FAD"/>
    <w:rsid w:val="00D0641E"/>
    <w:rsid w:val="00D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642E6"/>
  <w15:docId w15:val="{A3743A07-D7EF-45B6-A971-4AED6A7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imes New Roman" w:hAnsi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7D6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7D64"/>
    <w:rPr>
      <w:rFonts w:ascii="Times New Roman" w:hAnsi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47D6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7D64"/>
    <w:rPr>
      <w:rFonts w:ascii="Times New Roman" w:hAnsi="Times New Roman"/>
      <w:lang w:eastAsia="nl-NL"/>
    </w:rPr>
  </w:style>
  <w:style w:type="paragraph" w:styleId="Lijstalinea">
    <w:name w:val="List Paragraph"/>
    <w:basedOn w:val="Standaard"/>
    <w:uiPriority w:val="34"/>
    <w:qFormat/>
    <w:rsid w:val="00CF0FA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10E5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E5F"/>
    <w:rPr>
      <w:rFonts w:ascii="Segoe UI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53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53E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53E1"/>
    <w:rPr>
      <w:rFonts w:ascii="Times New Roman" w:hAnsi="Times New Roman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53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53E1"/>
    <w:rPr>
      <w:rFonts w:ascii="Times New Roman" w:hAnsi="Times New Roman"/>
      <w:b/>
      <w:bCs/>
      <w:lang w:eastAsia="nl-NL"/>
    </w:rPr>
  </w:style>
  <w:style w:type="character" w:styleId="Hyperlink">
    <w:name w:val="Hyperlink"/>
    <w:basedOn w:val="Standaardalinea-lettertype"/>
    <w:uiPriority w:val="99"/>
    <w:unhideWhenUsed/>
    <w:rsid w:val="00507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Koemans</dc:creator>
  <cp:lastModifiedBy>Ineke Vlek</cp:lastModifiedBy>
  <cp:revision>3</cp:revision>
  <cp:lastPrinted>2017-12-22T10:03:00Z</cp:lastPrinted>
  <dcterms:created xsi:type="dcterms:W3CDTF">2018-06-25T07:11:00Z</dcterms:created>
  <dcterms:modified xsi:type="dcterms:W3CDTF">2019-04-01T07:25:00Z</dcterms:modified>
</cp:coreProperties>
</file>